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2E" w:rsidRPr="00C93509" w:rsidRDefault="0008282E" w:rsidP="00895C8B">
      <w:pPr>
        <w:spacing w:line="240" w:lineRule="auto"/>
        <w:jc w:val="center"/>
        <w:rPr>
          <w:sz w:val="40"/>
          <w:szCs w:val="40"/>
        </w:rPr>
      </w:pPr>
      <w:r w:rsidRPr="00C93509">
        <w:rPr>
          <w:sz w:val="40"/>
          <w:szCs w:val="40"/>
        </w:rPr>
        <w:t xml:space="preserve">RELATÓRIO </w:t>
      </w:r>
      <w:r w:rsidR="008238C3" w:rsidRPr="00C93509">
        <w:rPr>
          <w:sz w:val="40"/>
          <w:szCs w:val="40"/>
        </w:rPr>
        <w:t>do CLUBE de PIANO</w:t>
      </w:r>
    </w:p>
    <w:p w:rsidR="00895C8B" w:rsidRDefault="0084716E" w:rsidP="00895C8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Ano letivo 2020/2021</w:t>
      </w:r>
      <w:r w:rsidR="00895C8B" w:rsidRPr="00C93509">
        <w:rPr>
          <w:sz w:val="28"/>
          <w:szCs w:val="28"/>
        </w:rPr>
        <w:t xml:space="preserve"> </w:t>
      </w:r>
    </w:p>
    <w:p w:rsidR="00FC77C4" w:rsidRPr="00284035" w:rsidRDefault="00EC1759" w:rsidP="0028403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84035">
        <w:rPr>
          <w:sz w:val="28"/>
          <w:szCs w:val="28"/>
        </w:rPr>
        <w:t xml:space="preserve">º </w:t>
      </w:r>
      <w:proofErr w:type="gramStart"/>
      <w:r w:rsidR="00284035">
        <w:rPr>
          <w:sz w:val="28"/>
          <w:szCs w:val="28"/>
        </w:rPr>
        <w:t>semestre</w:t>
      </w:r>
      <w:proofErr w:type="gramEnd"/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10775"/>
      </w:tblGrid>
      <w:tr w:rsidR="00FC77C4" w:rsidRPr="00297709" w:rsidTr="00D97E9B">
        <w:trPr>
          <w:trHeight w:val="1475"/>
        </w:trPr>
        <w:tc>
          <w:tcPr>
            <w:tcW w:w="10775" w:type="dxa"/>
          </w:tcPr>
          <w:p w:rsidR="00DE5FFE" w:rsidRPr="00297709" w:rsidRDefault="00DE5FFE" w:rsidP="00DE5FFE">
            <w:pPr>
              <w:jc w:val="both"/>
              <w:rPr>
                <w:sz w:val="24"/>
                <w:szCs w:val="24"/>
              </w:rPr>
            </w:pPr>
            <w:r w:rsidRPr="00297709">
              <w:rPr>
                <w:b/>
                <w:sz w:val="24"/>
                <w:szCs w:val="24"/>
              </w:rPr>
              <w:t xml:space="preserve">Introdução: </w:t>
            </w:r>
            <w:r w:rsidRPr="00297709">
              <w:rPr>
                <w:sz w:val="24"/>
                <w:szCs w:val="24"/>
              </w:rPr>
              <w:t xml:space="preserve">O clube de piano surgiu da vontade de aprender a tocar piano manifestada por muitos alunos nas aulas de educação musical. É dirigido a alunos do 2º </w:t>
            </w:r>
            <w:r w:rsidR="00D06C5D">
              <w:rPr>
                <w:sz w:val="24"/>
                <w:szCs w:val="24"/>
              </w:rPr>
              <w:t xml:space="preserve">ciclo </w:t>
            </w:r>
            <w:r w:rsidRPr="00297709">
              <w:rPr>
                <w:sz w:val="24"/>
                <w:szCs w:val="24"/>
              </w:rPr>
              <w:t xml:space="preserve">do Ensino Básico. Os alunos podem tocar a solo ou em grupo de dois ou três elementos existindo para esse efeito dois pianos digitais no mesmo espaço. No final do ano culmina com uma audição aberta à comunidade escolar. </w:t>
            </w:r>
          </w:p>
          <w:p w:rsidR="00613F8C" w:rsidRPr="00297709" w:rsidRDefault="00613F8C" w:rsidP="00DE5FFE">
            <w:pPr>
              <w:jc w:val="both"/>
              <w:rPr>
                <w:sz w:val="24"/>
                <w:szCs w:val="24"/>
              </w:rPr>
            </w:pPr>
            <w:r w:rsidRPr="00297709">
              <w:rPr>
                <w:sz w:val="24"/>
                <w:szCs w:val="24"/>
              </w:rPr>
              <w:t xml:space="preserve">O Clube ganhou o selo </w:t>
            </w:r>
            <w:r w:rsidR="0084716E">
              <w:rPr>
                <w:rFonts w:cs="Segoe UI"/>
                <w:color w:val="333333"/>
                <w:sz w:val="24"/>
                <w:szCs w:val="24"/>
                <w:shd w:val="clear" w:color="auto" w:fill="FFFFFF"/>
              </w:rPr>
              <w:t>"Escola Amiga da Criança" no ano letivo de 2018/2019,</w:t>
            </w:r>
            <w:r w:rsidRPr="00297709">
              <w:rPr>
                <w:rFonts w:cs="Segoe UI"/>
                <w:color w:val="333333"/>
                <w:sz w:val="24"/>
                <w:szCs w:val="24"/>
                <w:shd w:val="clear" w:color="auto" w:fill="FFFFFF"/>
              </w:rPr>
              <w:t xml:space="preserve">uma iniciativa conjunta da CONFAP, </w:t>
            </w:r>
            <w:proofErr w:type="spellStart"/>
            <w:r w:rsidRPr="00297709">
              <w:rPr>
                <w:rFonts w:cs="Segoe UI"/>
                <w:color w:val="333333"/>
                <w:sz w:val="24"/>
                <w:szCs w:val="24"/>
                <w:shd w:val="clear" w:color="auto" w:fill="FFFFFF"/>
              </w:rPr>
              <w:t>Leya</w:t>
            </w:r>
            <w:proofErr w:type="spellEnd"/>
            <w:r w:rsidRPr="00297709">
              <w:rPr>
                <w:rFonts w:cs="Segoe UI"/>
                <w:color w:val="333333"/>
                <w:sz w:val="24"/>
                <w:szCs w:val="24"/>
                <w:shd w:val="clear" w:color="auto" w:fill="FFFFFF"/>
              </w:rPr>
              <w:t xml:space="preserve"> e Eduardo Sá, que se destina a distinguir escolas que concebem e concretizam ideias extraordinárias, contribuindo assim para um desenvolvimento mais feliz da criança no espaço escolar.</w:t>
            </w:r>
          </w:p>
          <w:p w:rsidR="004A300F" w:rsidRPr="00297709" w:rsidRDefault="004A300F" w:rsidP="00DE5FFE">
            <w:pPr>
              <w:jc w:val="both"/>
              <w:rPr>
                <w:b/>
                <w:sz w:val="24"/>
                <w:szCs w:val="24"/>
              </w:rPr>
            </w:pPr>
          </w:p>
          <w:p w:rsidR="00DE5FFE" w:rsidRPr="00297709" w:rsidRDefault="00061262" w:rsidP="00DE5FFE">
            <w:pPr>
              <w:jc w:val="both"/>
              <w:rPr>
                <w:sz w:val="24"/>
                <w:szCs w:val="24"/>
              </w:rPr>
            </w:pPr>
            <w:r w:rsidRPr="00297709">
              <w:rPr>
                <w:b/>
                <w:sz w:val="24"/>
                <w:szCs w:val="24"/>
              </w:rPr>
              <w:t>Objetivos:</w:t>
            </w:r>
            <w:r w:rsidRPr="00297709">
              <w:rPr>
                <w:sz w:val="24"/>
                <w:szCs w:val="24"/>
              </w:rPr>
              <w:t xml:space="preserve"> </w:t>
            </w:r>
            <w:r w:rsidR="00DE5FFE" w:rsidRPr="00297709">
              <w:rPr>
                <w:sz w:val="24"/>
                <w:szCs w:val="24"/>
              </w:rPr>
              <w:t>Pretende-se com este clube estimular o gosto musical, a sensibilidade estética e artística e o desenvolvimento de competências que vão ao encontro do perfil do aluno à saída da escolaridade obrigatória.</w:t>
            </w:r>
          </w:p>
          <w:p w:rsidR="00D17CF7" w:rsidRPr="00297709" w:rsidRDefault="00D17CF7" w:rsidP="00D22BB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5FFE" w:rsidRPr="00297709" w:rsidTr="00D97E9B">
        <w:trPr>
          <w:trHeight w:val="1475"/>
        </w:trPr>
        <w:tc>
          <w:tcPr>
            <w:tcW w:w="10775" w:type="dxa"/>
          </w:tcPr>
          <w:p w:rsidR="00DE5FFE" w:rsidRPr="00297709" w:rsidRDefault="00DE5FFE" w:rsidP="00DE5FFE">
            <w:pPr>
              <w:jc w:val="both"/>
              <w:rPr>
                <w:sz w:val="24"/>
                <w:szCs w:val="24"/>
              </w:rPr>
            </w:pPr>
            <w:r w:rsidRPr="00297709">
              <w:rPr>
                <w:b/>
                <w:sz w:val="24"/>
                <w:szCs w:val="24"/>
              </w:rPr>
              <w:t>Caracterização das aulas</w:t>
            </w:r>
            <w:r w:rsidR="000E430E">
              <w:rPr>
                <w:sz w:val="24"/>
                <w:szCs w:val="24"/>
              </w:rPr>
              <w:t>: aulas</w:t>
            </w:r>
            <w:bookmarkStart w:id="0" w:name="_GoBack"/>
            <w:bookmarkEnd w:id="0"/>
            <w:r w:rsidR="009D32EE">
              <w:rPr>
                <w:sz w:val="24"/>
                <w:szCs w:val="24"/>
              </w:rPr>
              <w:t xml:space="preserve"> </w:t>
            </w:r>
            <w:r w:rsidR="00CE733A">
              <w:rPr>
                <w:sz w:val="24"/>
                <w:szCs w:val="24"/>
              </w:rPr>
              <w:t xml:space="preserve">individuais </w:t>
            </w:r>
            <w:r w:rsidR="006F555F">
              <w:rPr>
                <w:sz w:val="24"/>
                <w:szCs w:val="24"/>
              </w:rPr>
              <w:t>de</w:t>
            </w:r>
            <w:r w:rsidR="00CE733A">
              <w:rPr>
                <w:sz w:val="24"/>
                <w:szCs w:val="24"/>
              </w:rPr>
              <w:t xml:space="preserve"> 20/25</w:t>
            </w:r>
            <w:r w:rsidRPr="00297709">
              <w:rPr>
                <w:sz w:val="24"/>
                <w:szCs w:val="24"/>
              </w:rPr>
              <w:t xml:space="preserve"> minutos para cada aluno.</w:t>
            </w:r>
          </w:p>
          <w:p w:rsidR="00EA7963" w:rsidRDefault="00EA7963" w:rsidP="00EA7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CE733A">
              <w:rPr>
                <w:sz w:val="24"/>
                <w:szCs w:val="24"/>
              </w:rPr>
              <w:t>evido à pandemia só admiti 4 alunos</w:t>
            </w:r>
            <w:r>
              <w:rPr>
                <w:sz w:val="24"/>
                <w:szCs w:val="24"/>
              </w:rPr>
              <w:t xml:space="preserve"> (3 raparigas e 1 rapaz)</w:t>
            </w:r>
            <w:r w:rsidRPr="00CE7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6º ano, ao contrário de anos transatos, </w:t>
            </w:r>
            <w:r w:rsidRPr="00CE733A">
              <w:rPr>
                <w:sz w:val="24"/>
                <w:szCs w:val="24"/>
              </w:rPr>
              <w:t>pois ensinar a tocar piano pressupõe contacto físico</w:t>
            </w:r>
            <w:r>
              <w:rPr>
                <w:sz w:val="24"/>
                <w:szCs w:val="24"/>
              </w:rPr>
              <w:t xml:space="preserve"> com as mãos e proximidade corporal. </w:t>
            </w:r>
          </w:p>
          <w:p w:rsidR="00B9735A" w:rsidRDefault="00B9735A" w:rsidP="00B9735A">
            <w:pPr>
              <w:jc w:val="both"/>
              <w:rPr>
                <w:sz w:val="24"/>
                <w:szCs w:val="24"/>
              </w:rPr>
            </w:pPr>
            <w:r w:rsidRPr="00297709">
              <w:rPr>
                <w:b/>
                <w:sz w:val="24"/>
                <w:szCs w:val="24"/>
              </w:rPr>
              <w:t>Alunos em continuidade</w:t>
            </w:r>
            <w:r w:rsidRPr="0029770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 alunos</w:t>
            </w:r>
          </w:p>
          <w:p w:rsidR="00DE5FFE" w:rsidRPr="00297709" w:rsidRDefault="00DE5FFE" w:rsidP="00E86F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7F31" w:rsidRPr="00297709" w:rsidTr="00D97E9B">
        <w:trPr>
          <w:trHeight w:val="1230"/>
        </w:trPr>
        <w:tc>
          <w:tcPr>
            <w:tcW w:w="10775" w:type="dxa"/>
          </w:tcPr>
          <w:p w:rsidR="00A17F31" w:rsidRPr="00297709" w:rsidRDefault="00287B17" w:rsidP="00124531">
            <w:pPr>
              <w:jc w:val="both"/>
              <w:rPr>
                <w:sz w:val="24"/>
                <w:szCs w:val="24"/>
              </w:rPr>
            </w:pPr>
            <w:r w:rsidRPr="00297709">
              <w:rPr>
                <w:b/>
                <w:sz w:val="24"/>
                <w:szCs w:val="24"/>
              </w:rPr>
              <w:t>Balanço Geral</w:t>
            </w:r>
          </w:p>
          <w:p w:rsidR="003B242A" w:rsidRDefault="006F555F" w:rsidP="00124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Tanto nas aulas com presen</w:t>
            </w:r>
            <w:r w:rsidR="00646447">
              <w:rPr>
                <w:sz w:val="24"/>
                <w:szCs w:val="24"/>
              </w:rPr>
              <w:t xml:space="preserve">ça física como nas aulas </w:t>
            </w:r>
            <w:r w:rsidR="009D32EE">
              <w:rPr>
                <w:sz w:val="24"/>
                <w:szCs w:val="24"/>
              </w:rPr>
              <w:t>a distância</w:t>
            </w:r>
            <w:r w:rsidR="00646447">
              <w:rPr>
                <w:sz w:val="24"/>
                <w:szCs w:val="24"/>
              </w:rPr>
              <w:t xml:space="preserve"> por causa dos vários confinamentos</w:t>
            </w:r>
            <w:r>
              <w:rPr>
                <w:sz w:val="24"/>
                <w:szCs w:val="24"/>
              </w:rPr>
              <w:t xml:space="preserve"> o</w:t>
            </w:r>
            <w:r w:rsidR="003B242A">
              <w:rPr>
                <w:sz w:val="24"/>
                <w:szCs w:val="24"/>
              </w:rPr>
              <w:t xml:space="preserve">s alunos foram assíduos e </w:t>
            </w:r>
            <w:r w:rsidR="00A17F31" w:rsidRPr="00297709">
              <w:rPr>
                <w:sz w:val="24"/>
                <w:szCs w:val="24"/>
              </w:rPr>
              <w:t>pontuais. Revelaram muito interesse, entusiasmo e empenho no estudo das peç</w:t>
            </w:r>
            <w:r w:rsidR="003B242A">
              <w:rPr>
                <w:sz w:val="24"/>
                <w:szCs w:val="24"/>
              </w:rPr>
              <w:t xml:space="preserve">as musicais trabalhadas na aula. </w:t>
            </w:r>
            <w:r w:rsidR="00E36B3F">
              <w:rPr>
                <w:sz w:val="24"/>
                <w:szCs w:val="24"/>
              </w:rPr>
              <w:t>Os alunos sentiram maior</w:t>
            </w:r>
            <w:r w:rsidR="003B242A">
              <w:rPr>
                <w:sz w:val="24"/>
                <w:szCs w:val="24"/>
              </w:rPr>
              <w:t xml:space="preserve"> confiança nas suas capacidades sempre que </w:t>
            </w:r>
            <w:r w:rsidR="00C47F7C">
              <w:rPr>
                <w:sz w:val="24"/>
                <w:szCs w:val="24"/>
              </w:rPr>
              <w:t>iam</w:t>
            </w:r>
            <w:r w:rsidR="003B242A">
              <w:rPr>
                <w:sz w:val="24"/>
                <w:szCs w:val="24"/>
              </w:rPr>
              <w:t xml:space="preserve"> aperfeiçoando o seu estudo. </w:t>
            </w:r>
            <w:r w:rsidR="00E36B3F">
              <w:rPr>
                <w:sz w:val="24"/>
                <w:szCs w:val="24"/>
              </w:rPr>
              <w:t>Uma vez que não foi possível a Audição Final com a presença dos encarregados de Educação,</w:t>
            </w:r>
            <w:r w:rsidR="009D7118">
              <w:rPr>
                <w:sz w:val="24"/>
                <w:szCs w:val="24"/>
              </w:rPr>
              <w:t xml:space="preserve"> </w:t>
            </w:r>
            <w:r w:rsidR="00E36B3F">
              <w:rPr>
                <w:sz w:val="24"/>
                <w:szCs w:val="24"/>
              </w:rPr>
              <w:t>t</w:t>
            </w:r>
            <w:r w:rsidR="003B242A">
              <w:rPr>
                <w:sz w:val="24"/>
                <w:szCs w:val="24"/>
              </w:rPr>
              <w:t xml:space="preserve">rês alunos participaram </w:t>
            </w:r>
            <w:proofErr w:type="gramStart"/>
            <w:r w:rsidR="003B242A">
              <w:rPr>
                <w:sz w:val="24"/>
                <w:szCs w:val="24"/>
              </w:rPr>
              <w:t>online</w:t>
            </w:r>
            <w:proofErr w:type="gramEnd"/>
            <w:r w:rsidR="003B242A">
              <w:rPr>
                <w:sz w:val="24"/>
                <w:szCs w:val="24"/>
              </w:rPr>
              <w:t xml:space="preserve"> no dia do patrono (24 de maio) sendo incluídos no separador “Apresentações Alunos” na página da escola.</w:t>
            </w:r>
            <w:r w:rsidR="00E36B3F">
              <w:rPr>
                <w:sz w:val="24"/>
                <w:szCs w:val="24"/>
              </w:rPr>
              <w:t xml:space="preserve"> Por inibição à exposição pública uma aluna preferiu não participar.</w:t>
            </w:r>
          </w:p>
          <w:p w:rsidR="00E667A0" w:rsidRDefault="00287B17" w:rsidP="00124531">
            <w:pPr>
              <w:jc w:val="both"/>
              <w:rPr>
                <w:b/>
                <w:sz w:val="24"/>
                <w:szCs w:val="24"/>
              </w:rPr>
            </w:pPr>
            <w:r w:rsidRPr="00297709">
              <w:rPr>
                <w:b/>
                <w:sz w:val="24"/>
                <w:szCs w:val="24"/>
              </w:rPr>
              <w:t>Avaliação</w:t>
            </w:r>
          </w:p>
          <w:p w:rsidR="009D7118" w:rsidRPr="009D7118" w:rsidRDefault="009D7118" w:rsidP="00124531">
            <w:pPr>
              <w:jc w:val="both"/>
              <w:rPr>
                <w:sz w:val="24"/>
                <w:szCs w:val="24"/>
              </w:rPr>
            </w:pPr>
            <w:r w:rsidRPr="009D7118">
              <w:rPr>
                <w:sz w:val="24"/>
                <w:szCs w:val="24"/>
              </w:rPr>
              <w:t>Apesar do ano letivo ter sido muito atípico devido à pandemia</w:t>
            </w:r>
            <w:r>
              <w:rPr>
                <w:sz w:val="24"/>
                <w:szCs w:val="24"/>
              </w:rPr>
              <w:t>,</w:t>
            </w:r>
            <w:r w:rsidRPr="009D7118">
              <w:rPr>
                <w:sz w:val="24"/>
                <w:szCs w:val="24"/>
              </w:rPr>
              <w:t xml:space="preserve"> os alunos participaram com muito interesse e empenho tendo-se destacado o aluno Francisco Resende do 6ºA.</w:t>
            </w:r>
          </w:p>
          <w:p w:rsidR="009D7118" w:rsidRPr="00297709" w:rsidRDefault="009D7118" w:rsidP="00124531">
            <w:pPr>
              <w:jc w:val="both"/>
              <w:rPr>
                <w:b/>
                <w:sz w:val="24"/>
                <w:szCs w:val="24"/>
              </w:rPr>
            </w:pPr>
          </w:p>
          <w:p w:rsidR="000D7A0B" w:rsidRPr="00297709" w:rsidRDefault="000D7A0B" w:rsidP="00E36B3F">
            <w:pPr>
              <w:jc w:val="both"/>
              <w:rPr>
                <w:sz w:val="24"/>
                <w:szCs w:val="24"/>
              </w:rPr>
            </w:pPr>
          </w:p>
        </w:tc>
      </w:tr>
    </w:tbl>
    <w:p w:rsidR="00C43C7A" w:rsidRPr="00297709" w:rsidRDefault="00C43C7A" w:rsidP="00C43C7A">
      <w:pPr>
        <w:rPr>
          <w:sz w:val="24"/>
          <w:szCs w:val="24"/>
        </w:rPr>
      </w:pPr>
      <w:r w:rsidRPr="00297709">
        <w:rPr>
          <w:sz w:val="24"/>
          <w:szCs w:val="24"/>
        </w:rPr>
        <w:t xml:space="preserve">                                                                              </w:t>
      </w:r>
      <w:r w:rsidR="005C57D1" w:rsidRPr="00297709">
        <w:rPr>
          <w:sz w:val="24"/>
          <w:szCs w:val="24"/>
        </w:rPr>
        <w:t xml:space="preserve">                             </w:t>
      </w:r>
    </w:p>
    <w:p w:rsidR="002612B3" w:rsidRPr="00297709" w:rsidRDefault="00C43C7A" w:rsidP="002612B3">
      <w:pPr>
        <w:jc w:val="right"/>
        <w:rPr>
          <w:sz w:val="24"/>
          <w:szCs w:val="24"/>
        </w:rPr>
      </w:pPr>
      <w:r w:rsidRPr="00297709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B6CBC" w:rsidRPr="00297709">
        <w:rPr>
          <w:sz w:val="24"/>
          <w:szCs w:val="24"/>
        </w:rPr>
        <w:t>Data:</w:t>
      </w:r>
      <w:r w:rsidR="00E36B3F">
        <w:rPr>
          <w:sz w:val="24"/>
          <w:szCs w:val="24"/>
        </w:rPr>
        <w:t xml:space="preserve"> 08/07</w:t>
      </w:r>
      <w:r w:rsidR="006F555F">
        <w:rPr>
          <w:sz w:val="24"/>
          <w:szCs w:val="24"/>
        </w:rPr>
        <w:t>/2021</w:t>
      </w:r>
    </w:p>
    <w:p w:rsidR="00697AEE" w:rsidRPr="00297709" w:rsidRDefault="002612B3" w:rsidP="00697AEE">
      <w:pPr>
        <w:jc w:val="right"/>
        <w:rPr>
          <w:sz w:val="24"/>
          <w:szCs w:val="24"/>
        </w:rPr>
      </w:pPr>
      <w:r w:rsidRPr="00297709">
        <w:rPr>
          <w:sz w:val="24"/>
          <w:szCs w:val="24"/>
        </w:rPr>
        <w:t xml:space="preserve">                                                                       </w:t>
      </w:r>
      <w:r w:rsidR="00697AEE" w:rsidRPr="00297709">
        <w:rPr>
          <w:sz w:val="24"/>
          <w:szCs w:val="24"/>
        </w:rPr>
        <w:t>A professora responsável</w:t>
      </w:r>
      <w:r w:rsidRPr="00297709">
        <w:rPr>
          <w:sz w:val="24"/>
          <w:szCs w:val="24"/>
        </w:rPr>
        <w:t>:</w:t>
      </w:r>
      <w:r w:rsidR="008D397C" w:rsidRPr="00297709">
        <w:rPr>
          <w:sz w:val="24"/>
          <w:szCs w:val="24"/>
        </w:rPr>
        <w:t xml:space="preserve"> </w:t>
      </w:r>
      <w:r w:rsidR="00697AEE" w:rsidRPr="00297709">
        <w:rPr>
          <w:sz w:val="24"/>
          <w:szCs w:val="24"/>
        </w:rPr>
        <w:t>Paula Castro</w:t>
      </w:r>
    </w:p>
    <w:p w:rsidR="00FC77C4" w:rsidRPr="006B6CBC" w:rsidRDefault="00FC77C4" w:rsidP="002612B3">
      <w:pPr>
        <w:jc w:val="right"/>
        <w:rPr>
          <w:sz w:val="24"/>
          <w:szCs w:val="24"/>
        </w:rPr>
      </w:pPr>
    </w:p>
    <w:sectPr w:rsidR="00FC77C4" w:rsidRPr="006B6CBC" w:rsidSect="005C57D1">
      <w:headerReference w:type="default" r:id="rId7"/>
      <w:pgSz w:w="11906" w:h="16838"/>
      <w:pgMar w:top="1276" w:right="566" w:bottom="993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A5" w:rsidRDefault="00A165A5" w:rsidP="00486CB9">
      <w:pPr>
        <w:spacing w:after="0" w:line="240" w:lineRule="auto"/>
      </w:pPr>
      <w:r>
        <w:separator/>
      </w:r>
    </w:p>
  </w:endnote>
  <w:endnote w:type="continuationSeparator" w:id="0">
    <w:p w:rsidR="00A165A5" w:rsidRDefault="00A165A5" w:rsidP="0048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A5" w:rsidRDefault="00A165A5" w:rsidP="00486CB9">
      <w:pPr>
        <w:spacing w:after="0" w:line="240" w:lineRule="auto"/>
      </w:pPr>
      <w:r>
        <w:separator/>
      </w:r>
    </w:p>
  </w:footnote>
  <w:footnote w:type="continuationSeparator" w:id="0">
    <w:p w:rsidR="00A165A5" w:rsidRDefault="00A165A5" w:rsidP="0048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B9" w:rsidRDefault="00AD417C" w:rsidP="00AD417C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5CB5BDF9" wp14:editId="4345DBC3">
          <wp:extent cx="5400040" cy="547491"/>
          <wp:effectExtent l="0" t="0" r="0" b="5080"/>
          <wp:docPr id="2" name="Imagem 2" descr="http://www.aefcastro.net/portal1215/docs/ModelosLogos/logoAEFC_MEC_emai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fcastro.net/portal1215/docs/ModelosLogos/logoAEFC_MEC_emai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2E"/>
    <w:rsid w:val="00006517"/>
    <w:rsid w:val="00012A32"/>
    <w:rsid w:val="00042976"/>
    <w:rsid w:val="00061262"/>
    <w:rsid w:val="0008282E"/>
    <w:rsid w:val="000928F2"/>
    <w:rsid w:val="000D28EB"/>
    <w:rsid w:val="000D7A0B"/>
    <w:rsid w:val="000E430E"/>
    <w:rsid w:val="001017E1"/>
    <w:rsid w:val="00121259"/>
    <w:rsid w:val="00124531"/>
    <w:rsid w:val="001741B2"/>
    <w:rsid w:val="001B38D2"/>
    <w:rsid w:val="001D3BC9"/>
    <w:rsid w:val="001E6076"/>
    <w:rsid w:val="00204A94"/>
    <w:rsid w:val="00210300"/>
    <w:rsid w:val="002437B3"/>
    <w:rsid w:val="002612B3"/>
    <w:rsid w:val="00284035"/>
    <w:rsid w:val="00287B17"/>
    <w:rsid w:val="00294EBE"/>
    <w:rsid w:val="00297709"/>
    <w:rsid w:val="002F3E33"/>
    <w:rsid w:val="00306548"/>
    <w:rsid w:val="00326F1A"/>
    <w:rsid w:val="00345232"/>
    <w:rsid w:val="00364869"/>
    <w:rsid w:val="00364EB9"/>
    <w:rsid w:val="00376AD8"/>
    <w:rsid w:val="003A566B"/>
    <w:rsid w:val="003B242A"/>
    <w:rsid w:val="004156FF"/>
    <w:rsid w:val="00434683"/>
    <w:rsid w:val="00447BCF"/>
    <w:rsid w:val="004555E0"/>
    <w:rsid w:val="004719EE"/>
    <w:rsid w:val="004745BA"/>
    <w:rsid w:val="00483D71"/>
    <w:rsid w:val="00486CB9"/>
    <w:rsid w:val="004A300F"/>
    <w:rsid w:val="004B536B"/>
    <w:rsid w:val="00531CE8"/>
    <w:rsid w:val="005417BC"/>
    <w:rsid w:val="00556D0C"/>
    <w:rsid w:val="005C57D1"/>
    <w:rsid w:val="005D1AF6"/>
    <w:rsid w:val="005D5278"/>
    <w:rsid w:val="005D73AC"/>
    <w:rsid w:val="005F7918"/>
    <w:rsid w:val="005F7BAE"/>
    <w:rsid w:val="00603EF1"/>
    <w:rsid w:val="00613F8C"/>
    <w:rsid w:val="00646447"/>
    <w:rsid w:val="00673CC2"/>
    <w:rsid w:val="00694165"/>
    <w:rsid w:val="00697AEE"/>
    <w:rsid w:val="006A5508"/>
    <w:rsid w:val="006B6CBC"/>
    <w:rsid w:val="006F555F"/>
    <w:rsid w:val="007623EE"/>
    <w:rsid w:val="008238C3"/>
    <w:rsid w:val="008260C2"/>
    <w:rsid w:val="00827E05"/>
    <w:rsid w:val="0084716E"/>
    <w:rsid w:val="00893A69"/>
    <w:rsid w:val="00895C8B"/>
    <w:rsid w:val="008D397C"/>
    <w:rsid w:val="008E34A7"/>
    <w:rsid w:val="008F4DC5"/>
    <w:rsid w:val="009B7F43"/>
    <w:rsid w:val="009D32EE"/>
    <w:rsid w:val="009D7118"/>
    <w:rsid w:val="00A13AB0"/>
    <w:rsid w:val="00A165A5"/>
    <w:rsid w:val="00A17F31"/>
    <w:rsid w:val="00A2577A"/>
    <w:rsid w:val="00A43767"/>
    <w:rsid w:val="00A535A0"/>
    <w:rsid w:val="00AD417C"/>
    <w:rsid w:val="00AD502E"/>
    <w:rsid w:val="00AF4724"/>
    <w:rsid w:val="00B11217"/>
    <w:rsid w:val="00B306C2"/>
    <w:rsid w:val="00B516C0"/>
    <w:rsid w:val="00B569BC"/>
    <w:rsid w:val="00B73FE9"/>
    <w:rsid w:val="00B75B05"/>
    <w:rsid w:val="00B84F23"/>
    <w:rsid w:val="00B94EAE"/>
    <w:rsid w:val="00B9735A"/>
    <w:rsid w:val="00BA0368"/>
    <w:rsid w:val="00BC7B2B"/>
    <w:rsid w:val="00BF2997"/>
    <w:rsid w:val="00BF6164"/>
    <w:rsid w:val="00BF6C20"/>
    <w:rsid w:val="00C20FB5"/>
    <w:rsid w:val="00C30DB7"/>
    <w:rsid w:val="00C43C7A"/>
    <w:rsid w:val="00C47F7C"/>
    <w:rsid w:val="00C65BBF"/>
    <w:rsid w:val="00C66AC6"/>
    <w:rsid w:val="00C8757B"/>
    <w:rsid w:val="00C93509"/>
    <w:rsid w:val="00CE733A"/>
    <w:rsid w:val="00D000F8"/>
    <w:rsid w:val="00D06C5D"/>
    <w:rsid w:val="00D17CF7"/>
    <w:rsid w:val="00D22BBD"/>
    <w:rsid w:val="00D715A8"/>
    <w:rsid w:val="00D97E9B"/>
    <w:rsid w:val="00DB28C6"/>
    <w:rsid w:val="00DB2F47"/>
    <w:rsid w:val="00DC0F3A"/>
    <w:rsid w:val="00DC78EB"/>
    <w:rsid w:val="00DC7E8B"/>
    <w:rsid w:val="00DD75EC"/>
    <w:rsid w:val="00DE5FFE"/>
    <w:rsid w:val="00E00FD8"/>
    <w:rsid w:val="00E2430E"/>
    <w:rsid w:val="00E36B3F"/>
    <w:rsid w:val="00E667A0"/>
    <w:rsid w:val="00E75AF7"/>
    <w:rsid w:val="00E86F30"/>
    <w:rsid w:val="00EA7963"/>
    <w:rsid w:val="00EB27B2"/>
    <w:rsid w:val="00EC1759"/>
    <w:rsid w:val="00ED6CEB"/>
    <w:rsid w:val="00EF0010"/>
    <w:rsid w:val="00F206DC"/>
    <w:rsid w:val="00F53073"/>
    <w:rsid w:val="00FB3543"/>
    <w:rsid w:val="00FC0D29"/>
    <w:rsid w:val="00FC77C4"/>
    <w:rsid w:val="00FF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8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282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8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48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86CB9"/>
  </w:style>
  <w:style w:type="paragraph" w:styleId="Rodap">
    <w:name w:val="footer"/>
    <w:basedOn w:val="Normal"/>
    <w:link w:val="RodapCarcter"/>
    <w:uiPriority w:val="99"/>
    <w:unhideWhenUsed/>
    <w:rsid w:val="0048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8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8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282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8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48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86CB9"/>
  </w:style>
  <w:style w:type="paragraph" w:styleId="Rodap">
    <w:name w:val="footer"/>
    <w:basedOn w:val="Normal"/>
    <w:link w:val="RodapCarcter"/>
    <w:uiPriority w:val="99"/>
    <w:unhideWhenUsed/>
    <w:rsid w:val="0048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8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Costa</dc:creator>
  <cp:lastModifiedBy>Ilda Ferreira</cp:lastModifiedBy>
  <cp:revision>3</cp:revision>
  <cp:lastPrinted>2021-07-20T14:48:00Z</cp:lastPrinted>
  <dcterms:created xsi:type="dcterms:W3CDTF">2021-07-20T14:48:00Z</dcterms:created>
  <dcterms:modified xsi:type="dcterms:W3CDTF">2021-07-20T14:48:00Z</dcterms:modified>
</cp:coreProperties>
</file>